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B458" w14:textId="77777777" w:rsidR="00E66FDF" w:rsidRDefault="00E66FDF" w:rsidP="003F5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right="100"/>
        <w:jc w:val="right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01" w14:textId="5AD8D21E" w:rsidR="00CC0785" w:rsidRPr="003F5407" w:rsidRDefault="008C6E49" w:rsidP="003F5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right="100"/>
        <w:jc w:val="right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Tarih:…</w:t>
      </w:r>
      <w:proofErr w:type="gram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/…/20…</w:t>
      </w:r>
    </w:p>
    <w:p w14:paraId="12EC8169" w14:textId="77777777" w:rsidR="000E0739" w:rsidRPr="000E0739" w:rsidRDefault="004E4262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Helvetica Neue" w:hAnsi="Times New Roman" w:cs="Times New Roman"/>
          <w:b/>
          <w:color w:val="000000"/>
          <w:sz w:val="28"/>
          <w:szCs w:val="28"/>
        </w:rPr>
      </w:pPr>
      <w:r w:rsidRPr="000E0739">
        <w:rPr>
          <w:rFonts w:ascii="Times New Roman" w:eastAsia="Helvetica Neue" w:hAnsi="Times New Roman" w:cs="Times New Roman"/>
          <w:b/>
          <w:color w:val="000000"/>
          <w:sz w:val="28"/>
          <w:szCs w:val="28"/>
        </w:rPr>
        <w:t xml:space="preserve">T.C. </w:t>
      </w:r>
    </w:p>
    <w:p w14:paraId="00000002" w14:textId="65F569E6" w:rsidR="00CC0785" w:rsidRPr="000E0739" w:rsidRDefault="004E4262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Helvetica Neue" w:hAnsi="Times New Roman" w:cs="Times New Roman"/>
          <w:b/>
          <w:color w:val="000000"/>
          <w:sz w:val="28"/>
          <w:szCs w:val="28"/>
        </w:rPr>
      </w:pPr>
      <w:r w:rsidRPr="000E0739">
        <w:rPr>
          <w:rFonts w:ascii="Times New Roman" w:eastAsia="Helvetica Neue" w:hAnsi="Times New Roman" w:cs="Times New Roman"/>
          <w:b/>
          <w:color w:val="000000"/>
          <w:sz w:val="28"/>
          <w:szCs w:val="28"/>
        </w:rPr>
        <w:t xml:space="preserve">İSTİNYE ÜNİVERSİTESİ </w:t>
      </w:r>
    </w:p>
    <w:p w14:paraId="00000003" w14:textId="073D00DE" w:rsidR="00CC0785" w:rsidRDefault="00B92EEC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Helvetica Neue" w:hAnsi="Times New Roman" w:cs="Times New Roman"/>
          <w:b/>
          <w:color w:val="000000"/>
          <w:sz w:val="28"/>
          <w:szCs w:val="28"/>
        </w:rPr>
      </w:pPr>
      <w:r w:rsidRPr="000E0739">
        <w:rPr>
          <w:rFonts w:ascii="Times New Roman" w:eastAsia="Helvetica Neue" w:hAnsi="Times New Roman" w:cs="Times New Roman"/>
          <w:b/>
          <w:color w:val="000000"/>
          <w:sz w:val="28"/>
          <w:szCs w:val="28"/>
        </w:rPr>
        <w:t>Lisansüstü Eğitim</w:t>
      </w:r>
      <w:r w:rsidR="004E4262" w:rsidRPr="000E0739">
        <w:rPr>
          <w:rFonts w:ascii="Times New Roman" w:eastAsia="Helvetica Neue" w:hAnsi="Times New Roman" w:cs="Times New Roman"/>
          <w:b/>
          <w:color w:val="000000"/>
          <w:sz w:val="28"/>
          <w:szCs w:val="28"/>
        </w:rPr>
        <w:t xml:space="preserve"> </w:t>
      </w:r>
      <w:r w:rsidR="003F5407" w:rsidRPr="000E0739">
        <w:rPr>
          <w:rFonts w:ascii="Times New Roman" w:eastAsia="Helvetica Neue" w:hAnsi="Times New Roman" w:cs="Times New Roman"/>
          <w:b/>
          <w:color w:val="000000"/>
          <w:sz w:val="28"/>
          <w:szCs w:val="28"/>
        </w:rPr>
        <w:t>Enstitüsü</w:t>
      </w:r>
    </w:p>
    <w:p w14:paraId="4A56EC49" w14:textId="66184A2C" w:rsidR="008779A8" w:rsidRDefault="008779A8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>ISTINYE UNIVERSITY</w:t>
      </w:r>
    </w:p>
    <w:p w14:paraId="49991955" w14:textId="4CE2698D" w:rsidR="008779A8" w:rsidRPr="008779A8" w:rsidRDefault="008779A8" w:rsidP="000E0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jc w:val="center"/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</w:pPr>
      <w:proofErr w:type="spellStart"/>
      <w:r w:rsidRPr="008779A8"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>Institute</w:t>
      </w:r>
      <w:proofErr w:type="spellEnd"/>
      <w:r w:rsidRPr="008779A8"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 xml:space="preserve"> of </w:t>
      </w:r>
      <w:proofErr w:type="spellStart"/>
      <w:r w:rsidRPr="008779A8"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>Graduate</w:t>
      </w:r>
      <w:proofErr w:type="spellEnd"/>
      <w:r w:rsidRPr="008779A8"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8779A8">
        <w:rPr>
          <w:rFonts w:ascii="Times New Roman" w:eastAsia="Helvetica Neue" w:hAnsi="Times New Roman" w:cs="Times New Roman"/>
          <w:b/>
          <w:i/>
          <w:iCs/>
          <w:color w:val="000000"/>
          <w:sz w:val="28"/>
          <w:szCs w:val="28"/>
        </w:rPr>
        <w:t>Education</w:t>
      </w:r>
      <w:proofErr w:type="spellEnd"/>
    </w:p>
    <w:p w14:paraId="00000004" w14:textId="4ED84F05" w:rsidR="00CC0785" w:rsidRDefault="008C6E49" w:rsidP="003F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after="100" w:afterAutospacing="1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……………………………</w:t>
      </w:r>
      <w:r w:rsidR="000E0739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… </w:t>
      </w: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Anabilim Dalı Kurul Toplantısı </w:t>
      </w:r>
    </w:p>
    <w:p w14:paraId="5B5C4B4E" w14:textId="22E89BF8" w:rsidR="008779A8" w:rsidRPr="008779A8" w:rsidRDefault="00EF0415" w:rsidP="003F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after="100" w:afterAutospacing="1"/>
        <w:jc w:val="center"/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(</w:t>
      </w:r>
      <w:bookmarkStart w:id="0" w:name="_GoBack"/>
      <w:proofErr w:type="spellStart"/>
      <w:r w:rsidR="008779A8" w:rsidRP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Department</w:t>
      </w:r>
      <w:proofErr w:type="spellEnd"/>
      <w:r w:rsidR="008779A8" w:rsidRP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 xml:space="preserve"> Board Meeting</w:t>
      </w:r>
      <w:bookmarkEnd w:id="0"/>
      <w:r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00000005" w14:textId="489D859A" w:rsidR="00CC0785" w:rsidRPr="008779A8" w:rsidRDefault="004E4262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/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</w:pPr>
      <w:r w:rsidRPr="003F5407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Gündemler</w:t>
      </w:r>
      <w:r w:rsidR="003F5407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(</w:t>
      </w:r>
      <w:proofErr w:type="spellStart"/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Agendas</w:t>
      </w:r>
      <w:proofErr w:type="spellEnd"/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167B65DE" w14:textId="4356590F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1.</w:t>
      </w:r>
    </w:p>
    <w:p w14:paraId="62A36718" w14:textId="13E81F95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2.</w:t>
      </w:r>
    </w:p>
    <w:p w14:paraId="4B105BB0" w14:textId="398036DC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3.</w:t>
      </w:r>
    </w:p>
    <w:p w14:paraId="06C56460" w14:textId="03C22398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4.</w:t>
      </w:r>
    </w:p>
    <w:p w14:paraId="49DC21CF" w14:textId="76FDAFE0" w:rsidR="008C6E49" w:rsidRPr="008779A8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79"/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Kararlar</w:t>
      </w:r>
      <w:r w:rsidR="008779A8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(</w:t>
      </w:r>
      <w:proofErr w:type="spellStart"/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Desicions</w:t>
      </w:r>
      <w:proofErr w:type="spellEnd"/>
      <w:r w:rsidR="008779A8">
        <w:rPr>
          <w:rFonts w:ascii="Times New Roman" w:eastAsia="Helvetica Neue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06FF61E3" w14:textId="428B5DB2" w:rsidR="008C6E49" w:rsidRP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79" w:firstLine="284"/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</w:pPr>
      <w:r w:rsidRPr="008C6E49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1.</w:t>
      </w:r>
    </w:p>
    <w:p w14:paraId="77963DBE" w14:textId="1FE930F0" w:rsidR="008C6E49" w:rsidRP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79" w:firstLine="284"/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</w:pPr>
      <w:r w:rsidRPr="008C6E49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2.</w:t>
      </w:r>
    </w:p>
    <w:p w14:paraId="50072574" w14:textId="4030AE1E" w:rsidR="008C6E49" w:rsidRP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79" w:firstLine="284"/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</w:pPr>
      <w:r w:rsidRPr="008C6E49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3.</w:t>
      </w:r>
    </w:p>
    <w:p w14:paraId="3BF406BA" w14:textId="228FA45F" w:rsidR="003F5407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79" w:firstLine="284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8C6E49">
        <w:rPr>
          <w:rFonts w:ascii="Times New Roman" w:eastAsia="Helvetica Neue" w:hAnsi="Times New Roman" w:cs="Times New Roman"/>
          <w:bCs/>
          <w:color w:val="000000"/>
          <w:sz w:val="24"/>
          <w:szCs w:val="24"/>
        </w:rPr>
        <w:t>4.</w:t>
      </w:r>
    </w:p>
    <w:p w14:paraId="377BCECD" w14:textId="00CF9897" w:rsidR="003F5407" w:rsidRDefault="003F5407" w:rsidP="003F5407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371D812B" w14:textId="01F11DD3" w:rsidR="008C6E49" w:rsidRDefault="008C6E49" w:rsidP="003F5407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1A11E65F" w14:textId="77777777" w:rsidR="008C6E49" w:rsidRPr="003F5407" w:rsidRDefault="008C6E49" w:rsidP="003F5407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right="679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78B6CD5A" w14:textId="7D511DD5" w:rsidR="003F5407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center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Anabilim Dalı Başkanı (Unvan, Ad Soyad, İmza)</w:t>
      </w:r>
    </w:p>
    <w:p w14:paraId="2BF25F27" w14:textId="5AF486AC" w:rsidR="008779A8" w:rsidRPr="008779A8" w:rsidRDefault="008779A8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center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Head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</w:p>
    <w:p w14:paraId="4561A96C" w14:textId="4BD8C44C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55EF847B" w14:textId="60BA3999" w:rsidR="00E66FDF" w:rsidRDefault="00E66FDF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63409765" w14:textId="3FFCDE59" w:rsidR="00E66FDF" w:rsidRDefault="00E66FDF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62EAE24F" w14:textId="77777777" w:rsidR="00E66FDF" w:rsidRDefault="00E66FDF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6A488DDD" w14:textId="77777777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7AAA931A" w14:textId="3FBF2189" w:rsidR="008C6E49" w:rsidRDefault="008C6E49" w:rsidP="00877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Üye (Unvan, Ad Soyad, İmza)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  <w:t>Üye (Unvan, Ad Soyad, İmza)</w:t>
      </w:r>
    </w:p>
    <w:p w14:paraId="31A55D85" w14:textId="77777777" w:rsidR="008779A8" w:rsidRPr="008779A8" w:rsidRDefault="008779A8" w:rsidP="00877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</w:p>
    <w:p w14:paraId="327D37EE" w14:textId="300175BC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Üye (Unvan, Ad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Soyad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, İmza)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  <w:t>Üye (Unvan, Ad Soyad, İmza)</w:t>
      </w:r>
    </w:p>
    <w:p w14:paraId="430E6C89" w14:textId="4C79A72B" w:rsidR="008779A8" w:rsidRPr="008779A8" w:rsidRDefault="008779A8" w:rsidP="00877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</w:p>
    <w:p w14:paraId="4814195F" w14:textId="7F91A559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Üye (Unvan, Ad Soyad, İmza)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  <w:t xml:space="preserve">Üye (Unvan, Ad </w:t>
      </w:r>
      <w:proofErr w:type="spellStart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Soyad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, İmza)</w:t>
      </w:r>
    </w:p>
    <w:p w14:paraId="1181357B" w14:textId="3A4337C4" w:rsidR="008779A8" w:rsidRPr="008779A8" w:rsidRDefault="008779A8" w:rsidP="00877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</w:p>
    <w:p w14:paraId="4C6133FC" w14:textId="22259035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Üye (Unvan, Ad Soyad, İmza)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  <w:t>Üye (Unvan, Ad Soyad, İmza)</w:t>
      </w:r>
    </w:p>
    <w:p w14:paraId="19C4360A" w14:textId="402F68FE" w:rsidR="008779A8" w:rsidRPr="008779A8" w:rsidRDefault="008779A8" w:rsidP="00877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Member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Name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Surname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Signature</w:t>
      </w:r>
      <w:proofErr w:type="spellEnd"/>
      <w:r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)</w:t>
      </w:r>
    </w:p>
    <w:p w14:paraId="1619F4CF" w14:textId="1759EBA3" w:rsidR="008779A8" w:rsidRPr="008779A8" w:rsidRDefault="008779A8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</w:pPr>
    </w:p>
    <w:p w14:paraId="6ECC1BEA" w14:textId="7CDA515D" w:rsidR="008C6E49" w:rsidRDefault="008C6E49" w:rsidP="008C6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100" w:afterAutospacing="1"/>
        <w:ind w:left="18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12" w14:textId="7F669D34" w:rsidR="00CC0785" w:rsidRPr="003F5407" w:rsidRDefault="00CC0785" w:rsidP="003F54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right="2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sectPr w:rsidR="00CC0785" w:rsidRPr="003F5407" w:rsidSect="0030360A">
      <w:headerReference w:type="default" r:id="rId7"/>
      <w:footerReference w:type="default" r:id="rId8"/>
      <w:pgSz w:w="11900" w:h="16820"/>
      <w:pgMar w:top="1100" w:right="1072" w:bottom="1608" w:left="1132" w:header="0" w:footer="4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D9E8" w14:textId="77777777" w:rsidR="007B50E0" w:rsidRDefault="007B50E0" w:rsidP="000E0739">
      <w:pPr>
        <w:spacing w:line="240" w:lineRule="auto"/>
      </w:pPr>
      <w:r>
        <w:separator/>
      </w:r>
    </w:p>
  </w:endnote>
  <w:endnote w:type="continuationSeparator" w:id="0">
    <w:p w14:paraId="06EAA69A" w14:textId="77777777" w:rsidR="007B50E0" w:rsidRDefault="007B50E0" w:rsidP="000E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2324" w14:textId="42A8047A" w:rsidR="00E66FDF" w:rsidRPr="00E66FDF" w:rsidRDefault="00E66FDF" w:rsidP="00E66FDF">
    <w:pPr>
      <w:jc w:val="center"/>
      <w:rPr>
        <w:rFonts w:asciiTheme="minorHAnsi" w:hAnsiTheme="minorHAnsi"/>
        <w:sz w:val="16"/>
      </w:rPr>
    </w:pPr>
    <w:r w:rsidRPr="00E66FDF">
      <w:rPr>
        <w:rFonts w:asciiTheme="minorHAnsi" w:hAnsiTheme="minorHAnsi"/>
        <w:sz w:val="16"/>
      </w:rPr>
      <w:t>Doküman No: ENS-FRM-0</w:t>
    </w:r>
    <w:r w:rsidR="00E34C70">
      <w:rPr>
        <w:rFonts w:asciiTheme="minorHAnsi" w:hAnsiTheme="minorHAnsi"/>
        <w:sz w:val="16"/>
      </w:rPr>
      <w:t>2</w:t>
    </w:r>
    <w:r w:rsidRPr="00E66FDF">
      <w:rPr>
        <w:rFonts w:asciiTheme="minorHAnsi" w:hAnsiTheme="minorHAnsi"/>
        <w:sz w:val="16"/>
      </w:rPr>
      <w:t>; İlk Yayın Tarihi: 13.01.2023; Revizyon Tarihi</w:t>
    </w:r>
    <w:proofErr w:type="gramStart"/>
    <w:r w:rsidRPr="00E66FDF">
      <w:rPr>
        <w:rFonts w:asciiTheme="minorHAnsi" w:hAnsiTheme="minorHAnsi"/>
        <w:sz w:val="16"/>
      </w:rPr>
      <w:t>: -</w:t>
    </w:r>
    <w:proofErr w:type="gramEnd"/>
    <w:r w:rsidRPr="00E66FDF">
      <w:rPr>
        <w:rFonts w:asciiTheme="minorHAnsi" w:hAnsiTheme="minorHAnsi"/>
        <w:sz w:val="16"/>
      </w:rPr>
      <w:t>; Revizyon No: 00</w:t>
    </w:r>
  </w:p>
  <w:p w14:paraId="5AC34B90" w14:textId="77777777" w:rsidR="00E66FDF" w:rsidRDefault="00E66F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2DDB" w14:textId="77777777" w:rsidR="007B50E0" w:rsidRDefault="007B50E0" w:rsidP="000E0739">
      <w:pPr>
        <w:spacing w:line="240" w:lineRule="auto"/>
      </w:pPr>
      <w:r>
        <w:separator/>
      </w:r>
    </w:p>
  </w:footnote>
  <w:footnote w:type="continuationSeparator" w:id="0">
    <w:p w14:paraId="4ED6696C" w14:textId="77777777" w:rsidR="007B50E0" w:rsidRDefault="007B50E0" w:rsidP="000E0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850E" w14:textId="5D309571" w:rsidR="000E0739" w:rsidRDefault="00E66FDF" w:rsidP="000E0739">
    <w:pPr>
      <w:pStyle w:val="stBilgi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0CF72DB6" wp14:editId="1F4CA814">
          <wp:simplePos x="0" y="0"/>
          <wp:positionH relativeFrom="column">
            <wp:posOffset>-750570</wp:posOffset>
          </wp:positionH>
          <wp:positionV relativeFrom="paragraph">
            <wp:posOffset>50800</wp:posOffset>
          </wp:positionV>
          <wp:extent cx="2944495" cy="847725"/>
          <wp:effectExtent l="0" t="0" r="8255" b="9525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26C35"/>
    <w:multiLevelType w:val="hybridMultilevel"/>
    <w:tmpl w:val="19648FD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785"/>
    <w:rsid w:val="000E0739"/>
    <w:rsid w:val="0030360A"/>
    <w:rsid w:val="003F5407"/>
    <w:rsid w:val="004E4262"/>
    <w:rsid w:val="007B50E0"/>
    <w:rsid w:val="008779A8"/>
    <w:rsid w:val="008C6E49"/>
    <w:rsid w:val="00B5161D"/>
    <w:rsid w:val="00B92EEC"/>
    <w:rsid w:val="00C86AB7"/>
    <w:rsid w:val="00CC0785"/>
    <w:rsid w:val="00E34C70"/>
    <w:rsid w:val="00E66FDF"/>
    <w:rsid w:val="00EF0415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D395D"/>
  <w15:docId w15:val="{39826F74-EC2D-471F-B7E6-1BF21B6B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F5407"/>
    <w:pPr>
      <w:ind w:left="720"/>
      <w:contextualSpacing/>
    </w:pPr>
  </w:style>
  <w:style w:type="table" w:styleId="TabloKlavuzu">
    <w:name w:val="Table Grid"/>
    <w:basedOn w:val="NormalTablo"/>
    <w:uiPriority w:val="39"/>
    <w:rsid w:val="003F54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073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739"/>
  </w:style>
  <w:style w:type="paragraph" w:styleId="AltBilgi">
    <w:name w:val="footer"/>
    <w:basedOn w:val="Normal"/>
    <w:link w:val="AltBilgiChar"/>
    <w:uiPriority w:val="99"/>
    <w:unhideWhenUsed/>
    <w:rsid w:val="000E073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TUTUNEKEN, ISU</dc:creator>
  <cp:lastModifiedBy>Merve KARABIYIK, ISU</cp:lastModifiedBy>
  <cp:revision>11</cp:revision>
  <dcterms:created xsi:type="dcterms:W3CDTF">2022-02-15T08:33:00Z</dcterms:created>
  <dcterms:modified xsi:type="dcterms:W3CDTF">2023-01-17T14:19:00Z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c8b3d9fd32b49a37e9766a3c2fa8583c32289c053e160b49c17cc10d31880039</vt:lpwstr>
  </property>
</Properties>
</file>